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EFFF" w14:textId="77777777" w:rsidR="008A77A6" w:rsidRDefault="007C6B46" w:rsidP="006E1AF5">
      <w:pPr>
        <w:tabs>
          <w:tab w:val="left" w:pos="378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9FF013" wp14:editId="299FF014">
            <wp:simplePos x="0" y="0"/>
            <wp:positionH relativeFrom="column">
              <wp:posOffset>-190500</wp:posOffset>
            </wp:positionH>
            <wp:positionV relativeFrom="paragraph">
              <wp:posOffset>-260796</wp:posOffset>
            </wp:positionV>
            <wp:extent cx="1371193" cy="1137920"/>
            <wp:effectExtent l="0" t="0" r="635" b="5080"/>
            <wp:wrapNone/>
            <wp:docPr id="9" name="Picture 1" descr="C:\Users\memli.ymeri\AppData\Local\Microsoft\Windows\Temporary Internet Files\Content.Outlook\NQB0S6DT\High_Resoluti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C:\Users\memli.ymeri\AppData\Local\Microsoft\Windows\Temporary Internet Files\Content.Outlook\NQB0S6DT\High_Resolution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93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99FF015" wp14:editId="299FF016">
            <wp:simplePos x="0" y="0"/>
            <wp:positionH relativeFrom="column">
              <wp:posOffset>4305300</wp:posOffset>
            </wp:positionH>
            <wp:positionV relativeFrom="paragraph">
              <wp:posOffset>133351</wp:posOffset>
            </wp:positionV>
            <wp:extent cx="1894952" cy="742950"/>
            <wp:effectExtent l="0" t="0" r="0" b="0"/>
            <wp:wrapNone/>
            <wp:docPr id="10" name="Picture 2" descr="http://www.crpkosovo.org/Root/Photos/2/Images/07-05-2015/335X102321991_cr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crpkosovo.org/Root/Photos/2/Images/07-05-2015/335X102321991_cr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4" cy="74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299FF017" wp14:editId="299FF018">
            <wp:extent cx="2560234" cy="683260"/>
            <wp:effectExtent l="0" t="0" r="0" b="2540"/>
            <wp:docPr id="7" name="Picture 1" descr="https://www.oak-ks.org/in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s://www.oak-ks.org/inc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4" cy="71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FF000" w14:textId="77777777" w:rsidR="008A77A6" w:rsidRDefault="008A77A6">
      <w:pPr>
        <w:rPr>
          <w:lang w:val="sq-AL"/>
        </w:rPr>
      </w:pPr>
    </w:p>
    <w:p w14:paraId="299FF001" w14:textId="77777777" w:rsidR="00187777" w:rsidRDefault="00187777" w:rsidP="00394E5D">
      <w:pPr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299FF002" w14:textId="77777777" w:rsidR="00633CD5" w:rsidRDefault="007C6B46" w:rsidP="008160B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NOTICE FOR LAWYERS’ APPLICATION FOR PARTICIPATION IN</w:t>
      </w:r>
    </w:p>
    <w:p w14:paraId="299FF003" w14:textId="77777777" w:rsidR="00394E5D" w:rsidRDefault="007C6B46" w:rsidP="008160B0">
      <w:pPr>
        <w:spacing w:line="276" w:lineRule="auto"/>
        <w:jc w:val="center"/>
      </w:pPr>
      <w:r>
        <w:rPr>
          <w:rFonts w:asciiTheme="minorHAnsi" w:hAnsiTheme="minorHAnsi"/>
          <w:b/>
          <w:sz w:val="24"/>
          <w:szCs w:val="24"/>
        </w:rPr>
        <w:t xml:space="preserve">TRAINING ON THE INTERNATIONAL REFUGEE PROTECTION  </w:t>
      </w:r>
    </w:p>
    <w:p w14:paraId="299FF004" w14:textId="77777777" w:rsidR="00845BA9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299FF005" w14:textId="77777777" w:rsidR="00845BA9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299FF006" w14:textId="77777777" w:rsidR="00394E5D" w:rsidRPr="005402AC" w:rsidRDefault="007C6B46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Kosovo Bar Association, in cooperation with the UNHCR and the Civil Rights Program in Kosovo (CRP/K), organizes a one-day training on international refugee protection. The training will be organized within the cooperation agreement between the Kosovo Bar Association and UNHCR.</w:t>
      </w:r>
    </w:p>
    <w:p w14:paraId="299FF007" w14:textId="77777777" w:rsidR="00633CD5" w:rsidRPr="005402AC" w:rsidRDefault="007C6B46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interested lawyers are invited to apply. Please be reminded that due to the limited number of 30 participants, the following applicants will have priority in the selection:</w:t>
      </w:r>
    </w:p>
    <w:p w14:paraId="299FF008" w14:textId="77777777" w:rsidR="00C510BB" w:rsidRPr="005402AC" w:rsidRDefault="007C6B46" w:rsidP="008160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Lawyers with over 2 years of work experience;</w:t>
      </w:r>
    </w:p>
    <w:p w14:paraId="299FF009" w14:textId="77777777" w:rsidR="00394E5D" w:rsidRPr="004501F8" w:rsidRDefault="007C6B46" w:rsidP="008160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Lawyers who have been engaged in the area of human rights, (</w:t>
      </w:r>
      <w:r w:rsidR="007D4F7B">
        <w:rPr>
          <w:rFonts w:asciiTheme="minorHAnsi" w:hAnsiTheme="minorHAnsi"/>
          <w:sz w:val="24"/>
          <w:szCs w:val="24"/>
        </w:rPr>
        <w:t>i.e.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the asylum seekers and refugees’ rights);</w:t>
      </w:r>
    </w:p>
    <w:p w14:paraId="299FF00A" w14:textId="77777777" w:rsidR="0033217A" w:rsidRPr="004501F8" w:rsidRDefault="007C6B46" w:rsidP="003321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Lawyers who have participated in previous trainings in the area of asylum seekers and refugees’ rights;</w:t>
      </w:r>
    </w:p>
    <w:p w14:paraId="299FF00B" w14:textId="77777777" w:rsidR="00394E5D" w:rsidRPr="004501F8" w:rsidRDefault="007C6B46" w:rsidP="008160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Knowledge of English is mandatory;</w:t>
      </w:r>
    </w:p>
    <w:p w14:paraId="299FF00C" w14:textId="77777777" w:rsidR="00845BA9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299FF00D" w14:textId="4A13A21D" w:rsidR="00394E5D" w:rsidRPr="00466C94" w:rsidRDefault="007C6B46" w:rsidP="00A32A0C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application will be made via e-mail to:</w:t>
      </w:r>
      <w:r>
        <w:t xml:space="preserve"> </w:t>
      </w:r>
      <w:r>
        <w:rPr>
          <w:rFonts w:asciiTheme="minorHAnsi" w:hAnsiTheme="minorHAnsi"/>
          <w:sz w:val="24"/>
          <w:szCs w:val="24"/>
        </w:rPr>
        <w:t xml:space="preserve">Training Center for Lawyers </w:t>
      </w:r>
      <w:hyperlink r:id="rId8" w:history="1">
        <w:r w:rsidR="00536CDF" w:rsidRPr="004464CC">
          <w:rPr>
            <w:rStyle w:val="Hyperlink"/>
            <w:rFonts w:asciiTheme="minorHAnsi" w:hAnsiTheme="minorHAnsi" w:cstheme="minorHAnsi"/>
            <w:sz w:val="24"/>
            <w:szCs w:val="24"/>
            <w:lang w:val="sq-AL"/>
          </w:rPr>
          <w:t>qendratrajnuese@gmail.com</w:t>
        </w:r>
      </w:hyperlink>
      <w:r w:rsidR="00536CDF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536CDF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by </w:t>
      </w:r>
      <w:r w:rsidR="004A50F9">
        <w:rPr>
          <w:rFonts w:asciiTheme="minorHAnsi" w:hAnsiTheme="minorHAnsi"/>
          <w:color w:val="auto"/>
          <w:sz w:val="24"/>
          <w:szCs w:val="24"/>
        </w:rPr>
        <w:t>15</w:t>
      </w:r>
      <w:r>
        <w:rPr>
          <w:rFonts w:asciiTheme="minorHAnsi" w:hAnsiTheme="minorHAnsi"/>
          <w:color w:val="auto"/>
          <w:sz w:val="24"/>
          <w:szCs w:val="24"/>
        </w:rPr>
        <w:t xml:space="preserve"> November 2022 at 16:00hrs.</w:t>
      </w:r>
    </w:p>
    <w:p w14:paraId="299FF00E" w14:textId="77777777" w:rsidR="00A32A0C" w:rsidRPr="00466C94" w:rsidRDefault="007C6B46" w:rsidP="00466C94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gender equality principle will be taken into account during the selection process. </w:t>
      </w:r>
    </w:p>
    <w:p w14:paraId="299FF00F" w14:textId="77777777" w:rsidR="005D4BFE" w:rsidRPr="00466C94" w:rsidRDefault="007C6B46" w:rsidP="00466C94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selection will be done by the joint team from KBA, UNHCR and CRPK. </w:t>
      </w:r>
    </w:p>
    <w:p w14:paraId="299FF010" w14:textId="77777777" w:rsidR="00633CD5" w:rsidRPr="00466C94" w:rsidRDefault="007C6B46" w:rsidP="00466C94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selected lawyers will be considered for future training in the area of International Refugee Protection. </w:t>
      </w:r>
    </w:p>
    <w:p w14:paraId="299FF011" w14:textId="77777777" w:rsidR="00466C94" w:rsidRPr="00466C94" w:rsidRDefault="00466C94" w:rsidP="00466C94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</w:p>
    <w:p w14:paraId="299FF012" w14:textId="77777777" w:rsidR="00C510BB" w:rsidRPr="00466C94" w:rsidRDefault="007C6B46" w:rsidP="00466C94">
      <w:pPr>
        <w:spacing w:after="0" w:line="240" w:lineRule="auto"/>
        <w:rPr>
          <w:rFonts w:ascii="Segoe UI Symbol" w:eastAsia="Segoe UI Symbol" w:hAnsi="Segoe UI Symbol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training will be held on 19 November 2022. </w:t>
      </w:r>
    </w:p>
    <w:sectPr w:rsidR="00C510BB" w:rsidRPr="00466C94" w:rsidSect="00FB2A14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E31"/>
    <w:multiLevelType w:val="hybridMultilevel"/>
    <w:tmpl w:val="525CE9DE"/>
    <w:lvl w:ilvl="0" w:tplc="52A84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AAEAC" w:tentative="1">
      <w:start w:val="1"/>
      <w:numFmt w:val="lowerLetter"/>
      <w:lvlText w:val="%2."/>
      <w:lvlJc w:val="left"/>
      <w:pPr>
        <w:ind w:left="1440" w:hanging="360"/>
      </w:pPr>
    </w:lvl>
    <w:lvl w:ilvl="2" w:tplc="8368AD12" w:tentative="1">
      <w:start w:val="1"/>
      <w:numFmt w:val="lowerRoman"/>
      <w:lvlText w:val="%3."/>
      <w:lvlJc w:val="right"/>
      <w:pPr>
        <w:ind w:left="2160" w:hanging="180"/>
      </w:pPr>
    </w:lvl>
    <w:lvl w:ilvl="3" w:tplc="366E7AF4" w:tentative="1">
      <w:start w:val="1"/>
      <w:numFmt w:val="decimal"/>
      <w:lvlText w:val="%4."/>
      <w:lvlJc w:val="left"/>
      <w:pPr>
        <w:ind w:left="2880" w:hanging="360"/>
      </w:pPr>
    </w:lvl>
    <w:lvl w:ilvl="4" w:tplc="3EA46FFA" w:tentative="1">
      <w:start w:val="1"/>
      <w:numFmt w:val="lowerLetter"/>
      <w:lvlText w:val="%5."/>
      <w:lvlJc w:val="left"/>
      <w:pPr>
        <w:ind w:left="3600" w:hanging="360"/>
      </w:pPr>
    </w:lvl>
    <w:lvl w:ilvl="5" w:tplc="2CA6363C" w:tentative="1">
      <w:start w:val="1"/>
      <w:numFmt w:val="lowerRoman"/>
      <w:lvlText w:val="%6."/>
      <w:lvlJc w:val="right"/>
      <w:pPr>
        <w:ind w:left="4320" w:hanging="180"/>
      </w:pPr>
    </w:lvl>
    <w:lvl w:ilvl="6" w:tplc="0A2EFABC" w:tentative="1">
      <w:start w:val="1"/>
      <w:numFmt w:val="decimal"/>
      <w:lvlText w:val="%7."/>
      <w:lvlJc w:val="left"/>
      <w:pPr>
        <w:ind w:left="5040" w:hanging="360"/>
      </w:pPr>
    </w:lvl>
    <w:lvl w:ilvl="7" w:tplc="8C96DA76" w:tentative="1">
      <w:start w:val="1"/>
      <w:numFmt w:val="lowerLetter"/>
      <w:lvlText w:val="%8."/>
      <w:lvlJc w:val="left"/>
      <w:pPr>
        <w:ind w:left="5760" w:hanging="360"/>
      </w:pPr>
    </w:lvl>
    <w:lvl w:ilvl="8" w:tplc="8FE4A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793D"/>
    <w:multiLevelType w:val="hybridMultilevel"/>
    <w:tmpl w:val="25F0ADBE"/>
    <w:lvl w:ilvl="0" w:tplc="3546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88324" w:tentative="1">
      <w:start w:val="1"/>
      <w:numFmt w:val="lowerLetter"/>
      <w:lvlText w:val="%2."/>
      <w:lvlJc w:val="left"/>
      <w:pPr>
        <w:ind w:left="1440" w:hanging="360"/>
      </w:pPr>
    </w:lvl>
    <w:lvl w:ilvl="2" w:tplc="8B3AAB0E" w:tentative="1">
      <w:start w:val="1"/>
      <w:numFmt w:val="lowerRoman"/>
      <w:lvlText w:val="%3."/>
      <w:lvlJc w:val="right"/>
      <w:pPr>
        <w:ind w:left="2160" w:hanging="180"/>
      </w:pPr>
    </w:lvl>
    <w:lvl w:ilvl="3" w:tplc="D29E70D8" w:tentative="1">
      <w:start w:val="1"/>
      <w:numFmt w:val="decimal"/>
      <w:lvlText w:val="%4."/>
      <w:lvlJc w:val="left"/>
      <w:pPr>
        <w:ind w:left="2880" w:hanging="360"/>
      </w:pPr>
    </w:lvl>
    <w:lvl w:ilvl="4" w:tplc="9EF22328" w:tentative="1">
      <w:start w:val="1"/>
      <w:numFmt w:val="lowerLetter"/>
      <w:lvlText w:val="%5."/>
      <w:lvlJc w:val="left"/>
      <w:pPr>
        <w:ind w:left="3600" w:hanging="360"/>
      </w:pPr>
    </w:lvl>
    <w:lvl w:ilvl="5" w:tplc="01C88E82" w:tentative="1">
      <w:start w:val="1"/>
      <w:numFmt w:val="lowerRoman"/>
      <w:lvlText w:val="%6."/>
      <w:lvlJc w:val="right"/>
      <w:pPr>
        <w:ind w:left="4320" w:hanging="180"/>
      </w:pPr>
    </w:lvl>
    <w:lvl w:ilvl="6" w:tplc="75AE0EF4" w:tentative="1">
      <w:start w:val="1"/>
      <w:numFmt w:val="decimal"/>
      <w:lvlText w:val="%7."/>
      <w:lvlJc w:val="left"/>
      <w:pPr>
        <w:ind w:left="5040" w:hanging="360"/>
      </w:pPr>
    </w:lvl>
    <w:lvl w:ilvl="7" w:tplc="18D60C98" w:tentative="1">
      <w:start w:val="1"/>
      <w:numFmt w:val="lowerLetter"/>
      <w:lvlText w:val="%8."/>
      <w:lvlJc w:val="left"/>
      <w:pPr>
        <w:ind w:left="5760" w:hanging="360"/>
      </w:pPr>
    </w:lvl>
    <w:lvl w:ilvl="8" w:tplc="609CB9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4636">
    <w:abstractNumId w:val="0"/>
  </w:num>
  <w:num w:numId="2" w16cid:durableId="77740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5D"/>
    <w:rsid w:val="000225A3"/>
    <w:rsid w:val="000703E5"/>
    <w:rsid w:val="00074A7B"/>
    <w:rsid w:val="000D1625"/>
    <w:rsid w:val="00100AD5"/>
    <w:rsid w:val="001476A3"/>
    <w:rsid w:val="0016014A"/>
    <w:rsid w:val="00187777"/>
    <w:rsid w:val="001A53BE"/>
    <w:rsid w:val="001C7F9B"/>
    <w:rsid w:val="002A17E5"/>
    <w:rsid w:val="002B5341"/>
    <w:rsid w:val="00303127"/>
    <w:rsid w:val="0033217A"/>
    <w:rsid w:val="00363873"/>
    <w:rsid w:val="0037160F"/>
    <w:rsid w:val="00394E5D"/>
    <w:rsid w:val="00394EF8"/>
    <w:rsid w:val="003974B4"/>
    <w:rsid w:val="004501F8"/>
    <w:rsid w:val="00466C94"/>
    <w:rsid w:val="004A50F9"/>
    <w:rsid w:val="004D058B"/>
    <w:rsid w:val="00532070"/>
    <w:rsid w:val="00536CDF"/>
    <w:rsid w:val="005402AC"/>
    <w:rsid w:val="00577BAD"/>
    <w:rsid w:val="005B1E11"/>
    <w:rsid w:val="005C531E"/>
    <w:rsid w:val="005D368A"/>
    <w:rsid w:val="005D4BFE"/>
    <w:rsid w:val="005F6547"/>
    <w:rsid w:val="00633CD5"/>
    <w:rsid w:val="0067264B"/>
    <w:rsid w:val="00676C99"/>
    <w:rsid w:val="00693A83"/>
    <w:rsid w:val="006E1AF5"/>
    <w:rsid w:val="006F6FD9"/>
    <w:rsid w:val="00705CE9"/>
    <w:rsid w:val="007339D5"/>
    <w:rsid w:val="007357E9"/>
    <w:rsid w:val="007C6B46"/>
    <w:rsid w:val="007D4F7B"/>
    <w:rsid w:val="00802A09"/>
    <w:rsid w:val="008160B0"/>
    <w:rsid w:val="00845BA9"/>
    <w:rsid w:val="008A361C"/>
    <w:rsid w:val="008A77A6"/>
    <w:rsid w:val="008E105B"/>
    <w:rsid w:val="00906BE4"/>
    <w:rsid w:val="009340B8"/>
    <w:rsid w:val="00A32A0C"/>
    <w:rsid w:val="00A412F1"/>
    <w:rsid w:val="00AB0D50"/>
    <w:rsid w:val="00B86B94"/>
    <w:rsid w:val="00BA01F1"/>
    <w:rsid w:val="00BE5913"/>
    <w:rsid w:val="00C14E1E"/>
    <w:rsid w:val="00C20C6E"/>
    <w:rsid w:val="00C32681"/>
    <w:rsid w:val="00C510BB"/>
    <w:rsid w:val="00C64E58"/>
    <w:rsid w:val="00CF5E28"/>
    <w:rsid w:val="00D07FBD"/>
    <w:rsid w:val="00D77527"/>
    <w:rsid w:val="00DC7B6F"/>
    <w:rsid w:val="00E23631"/>
    <w:rsid w:val="00E62C17"/>
    <w:rsid w:val="00E71605"/>
    <w:rsid w:val="00EA4048"/>
    <w:rsid w:val="00EC6C45"/>
    <w:rsid w:val="00F43B58"/>
    <w:rsid w:val="00F809B6"/>
    <w:rsid w:val="00FB2A14"/>
    <w:rsid w:val="00F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EFFF"/>
  <w15:docId w15:val="{42FFFE4D-BB53-4040-AD1A-92753ED4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58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A6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A7B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E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ndratrajnue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teuta.pireva</dc:creator>
  <cp:lastModifiedBy>User</cp:lastModifiedBy>
  <cp:revision>4</cp:revision>
  <cp:lastPrinted>2022-10-19T11:50:00Z</cp:lastPrinted>
  <dcterms:created xsi:type="dcterms:W3CDTF">2022-10-24T08:44:00Z</dcterms:created>
  <dcterms:modified xsi:type="dcterms:W3CDTF">2022-11-08T13:27:00Z</dcterms:modified>
</cp:coreProperties>
</file>